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19C" w:rsidRDefault="00F0119C">
      <w:r w:rsidRPr="000D24D5">
        <w:rPr>
          <w:noProof/>
        </w:rPr>
        <w:drawing>
          <wp:inline distT="0" distB="0" distL="0" distR="0" wp14:anchorId="741033B0" wp14:editId="2C9BE86A">
            <wp:extent cx="638175" cy="540295"/>
            <wp:effectExtent l="0" t="0" r="0" b="3175"/>
            <wp:docPr id="2" name="Рисунок 2" descr="C:\Users\user\Desktop\ЛЕНОВО ДОКУМЕНТЫ\ДЛЯ САЙТА\logo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НОВО ДОКУМЕНТЫ\ДЛЯ САЙТА\logo-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9C" w:rsidRDefault="00F0119C">
      <w:pPr>
        <w:rPr>
          <w:b/>
        </w:rPr>
      </w:pPr>
      <w:r w:rsidRPr="00F0119C">
        <w:t xml:space="preserve">               </w:t>
      </w:r>
      <w:r w:rsidR="00AE6C5F">
        <w:t xml:space="preserve"> </w:t>
      </w:r>
      <w:bookmarkStart w:id="0" w:name="_GoBack"/>
      <w:bookmarkEnd w:id="0"/>
      <w:r w:rsidRPr="00F0119C">
        <w:t xml:space="preserve">   </w:t>
      </w:r>
      <w:r w:rsidRPr="008824BC">
        <w:rPr>
          <w:b/>
        </w:rPr>
        <w:t>ТРУБЫ НАПОРНЫЕ С ЗАЩИТНОЙ ОБОЛОЧКОЙ ИЗ ТЕРМОПЛАСТИ ПЭ100, ПЭ100</w:t>
      </w:r>
      <w:r w:rsidRPr="008824BC">
        <w:rPr>
          <w:b/>
          <w:lang w:val="en-US"/>
        </w:rPr>
        <w:t>RC</w:t>
      </w:r>
      <w:r w:rsidRPr="008824BC">
        <w:rPr>
          <w:b/>
        </w:rPr>
        <w:t>.</w:t>
      </w:r>
    </w:p>
    <w:p w:rsidR="002830CD" w:rsidRDefault="002830CD">
      <w:r w:rsidRPr="002830CD">
        <w:t>Трубы с защитной оболочкой состоят полиэтиленовой трубы марки ПЭ100, ПЭ100</w:t>
      </w:r>
      <w:r w:rsidR="00AE6C5F" w:rsidRPr="00AE6C5F">
        <w:t xml:space="preserve"> </w:t>
      </w:r>
      <w:r w:rsidR="00AE6C5F">
        <w:rPr>
          <w:lang w:val="en-US"/>
        </w:rPr>
        <w:t>RC</w:t>
      </w:r>
      <w:r w:rsidR="00AE6C5F" w:rsidRPr="00AE6C5F">
        <w:t xml:space="preserve"> </w:t>
      </w:r>
      <w:r w:rsidRPr="002830CD">
        <w:t>и наружной защитной оболочки</w:t>
      </w:r>
      <w:r w:rsidR="00AE6C5F" w:rsidRPr="00AE6C5F">
        <w:t xml:space="preserve"> </w:t>
      </w:r>
      <w:r w:rsidR="00AE6C5F">
        <w:t>из термопласта.</w:t>
      </w:r>
    </w:p>
    <w:p w:rsidR="00AE6C5F" w:rsidRPr="00AE6C5F" w:rsidRDefault="00AE6C5F">
      <w:r>
        <w:t>Т</w:t>
      </w:r>
      <w:r w:rsidRPr="00AE6C5F">
        <w:t xml:space="preserve">рубы </w:t>
      </w:r>
      <w:r>
        <w:t xml:space="preserve">с защитной оболочкой </w:t>
      </w:r>
      <w:r w:rsidRPr="00AE6C5F">
        <w:t>применяют</w:t>
      </w:r>
      <w:r>
        <w:t>ся</w:t>
      </w:r>
      <w:r w:rsidRPr="00AE6C5F">
        <w:t xml:space="preserve"> при укладке без использования песчаной засыпки, при прокладке в скальных, крупнообломочных, гравийно-галечных, щебенистых,</w:t>
      </w:r>
      <w:r>
        <w:t xml:space="preserve"> </w:t>
      </w:r>
      <w:r w:rsidRPr="00AE6C5F">
        <w:t>неустойчивых и подвижных грунтах</w:t>
      </w:r>
      <w:r>
        <w:t>.</w:t>
      </w:r>
    </w:p>
    <w:p w:rsidR="00F0119C" w:rsidRDefault="00F0119C"/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49"/>
        <w:gridCol w:w="747"/>
        <w:gridCol w:w="747"/>
        <w:gridCol w:w="747"/>
        <w:gridCol w:w="921"/>
        <w:gridCol w:w="992"/>
      </w:tblGrid>
      <w:tr w:rsidR="00494F2A" w:rsidRPr="00BF495E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BF495E" w:rsidRDefault="00494F2A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Наружный</w:t>
            </w:r>
          </w:p>
          <w:p w:rsidR="00494F2A" w:rsidRPr="00BF495E" w:rsidRDefault="00494F2A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Диаметр</w:t>
            </w:r>
          </w:p>
          <w:p w:rsidR="00494F2A" w:rsidRPr="00BF495E" w:rsidRDefault="00494F2A" w:rsidP="00BB1B72">
            <w:pPr>
              <w:jc w:val="center"/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(мм.)</w:t>
            </w:r>
          </w:p>
        </w:tc>
        <w:tc>
          <w:tcPr>
            <w:tcW w:w="747" w:type="dxa"/>
            <w:shd w:val="clear" w:color="auto" w:fill="E7E6E6" w:themeFill="background2"/>
          </w:tcPr>
          <w:p w:rsidR="00494F2A" w:rsidRDefault="00494F2A" w:rsidP="00494F2A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толщина стенки   </w:t>
            </w:r>
            <w:proofErr w:type="gramStart"/>
            <w:r w:rsidRPr="00BF495E">
              <w:rPr>
                <w:sz w:val="14"/>
                <w:szCs w:val="14"/>
              </w:rPr>
              <w:t xml:space="preserve">   (</w:t>
            </w:r>
            <w:proofErr w:type="gramEnd"/>
            <w:r w:rsidRPr="00BF495E">
              <w:rPr>
                <w:sz w:val="14"/>
                <w:szCs w:val="14"/>
              </w:rPr>
              <w:t>мм.)</w:t>
            </w:r>
          </w:p>
          <w:p w:rsidR="00494F2A" w:rsidRPr="00494F2A" w:rsidRDefault="00494F2A" w:rsidP="00494F2A">
            <w:pPr>
              <w:rPr>
                <w:b/>
                <w:sz w:val="14"/>
                <w:szCs w:val="14"/>
              </w:rPr>
            </w:pPr>
            <w:r w:rsidRPr="00494F2A">
              <w:rPr>
                <w:b/>
                <w:sz w:val="14"/>
                <w:szCs w:val="14"/>
                <w:lang w:val="en-US"/>
              </w:rPr>
              <w:t>SDR1</w:t>
            </w:r>
            <w:r w:rsidRPr="00494F2A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747" w:type="dxa"/>
            <w:shd w:val="clear" w:color="auto" w:fill="E7E6E6" w:themeFill="background2"/>
          </w:tcPr>
          <w:p w:rsidR="00494F2A" w:rsidRDefault="00494F2A" w:rsidP="00494F2A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толщина стенки   </w:t>
            </w:r>
            <w:proofErr w:type="gramStart"/>
            <w:r w:rsidRPr="00BF495E">
              <w:rPr>
                <w:sz w:val="14"/>
                <w:szCs w:val="14"/>
              </w:rPr>
              <w:t xml:space="preserve">   (</w:t>
            </w:r>
            <w:proofErr w:type="gramEnd"/>
            <w:r w:rsidRPr="00BF495E">
              <w:rPr>
                <w:sz w:val="14"/>
                <w:szCs w:val="14"/>
              </w:rPr>
              <w:t>мм.)</w:t>
            </w:r>
          </w:p>
          <w:p w:rsidR="00494F2A" w:rsidRPr="00494F2A" w:rsidRDefault="00494F2A" w:rsidP="00494F2A">
            <w:pPr>
              <w:rPr>
                <w:b/>
                <w:sz w:val="14"/>
                <w:szCs w:val="14"/>
              </w:rPr>
            </w:pPr>
            <w:r w:rsidRPr="00494F2A">
              <w:rPr>
                <w:b/>
                <w:sz w:val="14"/>
                <w:szCs w:val="14"/>
                <w:lang w:val="en-US"/>
              </w:rPr>
              <w:t>SDR1</w:t>
            </w:r>
            <w:r w:rsidRPr="00494F2A">
              <w:rPr>
                <w:b/>
                <w:sz w:val="14"/>
                <w:szCs w:val="14"/>
                <w:lang w:val="en-US"/>
              </w:rPr>
              <w:t>3.6</w:t>
            </w:r>
          </w:p>
        </w:tc>
        <w:tc>
          <w:tcPr>
            <w:tcW w:w="747" w:type="dxa"/>
            <w:shd w:val="clear" w:color="auto" w:fill="E7E6E6" w:themeFill="background2"/>
          </w:tcPr>
          <w:p w:rsidR="00494F2A" w:rsidRDefault="00494F2A" w:rsidP="00BB1B72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 xml:space="preserve">толщина стенки   </w:t>
            </w:r>
            <w:proofErr w:type="gramStart"/>
            <w:r w:rsidRPr="00BF495E">
              <w:rPr>
                <w:sz w:val="14"/>
                <w:szCs w:val="14"/>
              </w:rPr>
              <w:t xml:space="preserve">   (</w:t>
            </w:r>
            <w:proofErr w:type="gramEnd"/>
            <w:r w:rsidRPr="00BF495E">
              <w:rPr>
                <w:sz w:val="14"/>
                <w:szCs w:val="14"/>
              </w:rPr>
              <w:t>мм.)</w:t>
            </w:r>
          </w:p>
          <w:p w:rsidR="00494F2A" w:rsidRPr="00494F2A" w:rsidRDefault="00494F2A" w:rsidP="00BB1B72">
            <w:pPr>
              <w:rPr>
                <w:b/>
                <w:sz w:val="14"/>
                <w:szCs w:val="14"/>
                <w:lang w:val="en-US"/>
              </w:rPr>
            </w:pPr>
            <w:r w:rsidRPr="00494F2A">
              <w:rPr>
                <w:b/>
                <w:sz w:val="14"/>
                <w:szCs w:val="14"/>
                <w:lang w:val="en-US"/>
              </w:rPr>
              <w:t>SDR11</w:t>
            </w:r>
          </w:p>
        </w:tc>
        <w:tc>
          <w:tcPr>
            <w:tcW w:w="921" w:type="dxa"/>
            <w:shd w:val="clear" w:color="auto" w:fill="E7E6E6" w:themeFill="background2"/>
          </w:tcPr>
          <w:p w:rsidR="00494F2A" w:rsidRDefault="00494F2A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Толщина</w:t>
            </w:r>
          </w:p>
          <w:p w:rsidR="00494F2A" w:rsidRPr="00BF495E" w:rsidRDefault="00494F2A" w:rsidP="00BB1B7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защитного покрытия, мм</w:t>
            </w:r>
          </w:p>
        </w:tc>
        <w:tc>
          <w:tcPr>
            <w:tcW w:w="992" w:type="dxa"/>
            <w:shd w:val="clear" w:color="auto" w:fill="E7E6E6" w:themeFill="background2"/>
          </w:tcPr>
          <w:p w:rsidR="00494F2A" w:rsidRDefault="00494F2A" w:rsidP="00BB1B72">
            <w:pPr>
              <w:rPr>
                <w:sz w:val="14"/>
                <w:szCs w:val="14"/>
              </w:rPr>
            </w:pPr>
          </w:p>
          <w:p w:rsidR="00494F2A" w:rsidRPr="00BF495E" w:rsidRDefault="00494F2A" w:rsidP="00BB1B72">
            <w:pPr>
              <w:rPr>
                <w:sz w:val="14"/>
                <w:szCs w:val="14"/>
              </w:rPr>
            </w:pPr>
            <w:r w:rsidRPr="00BF495E">
              <w:rPr>
                <w:sz w:val="14"/>
                <w:szCs w:val="14"/>
              </w:rPr>
              <w:t>Цена       с НДС руб./м.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4.7</w:t>
            </w:r>
          </w:p>
        </w:tc>
        <w:tc>
          <w:tcPr>
            <w:tcW w:w="747" w:type="dxa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0.8-1.3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5.6</w:t>
            </w:r>
          </w:p>
        </w:tc>
        <w:tc>
          <w:tcPr>
            <w:tcW w:w="747" w:type="dxa"/>
          </w:tcPr>
          <w:p w:rsidR="00494F2A" w:rsidRPr="00142FC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6.8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0.8-1.3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6.7</w:t>
            </w:r>
          </w:p>
        </w:tc>
        <w:tc>
          <w:tcPr>
            <w:tcW w:w="747" w:type="dxa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8.2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0.9-1.3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8.1</w:t>
            </w:r>
          </w:p>
        </w:tc>
        <w:tc>
          <w:tcPr>
            <w:tcW w:w="747" w:type="dxa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10.0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0.9-1.5</w:t>
            </w:r>
          </w:p>
        </w:tc>
        <w:tc>
          <w:tcPr>
            <w:tcW w:w="992" w:type="dxa"/>
          </w:tcPr>
          <w:p w:rsidR="00494F2A" w:rsidRPr="004E7F35" w:rsidRDefault="00494F2A" w:rsidP="00F0119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7.4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9.2</w:t>
            </w:r>
          </w:p>
        </w:tc>
        <w:tc>
          <w:tcPr>
            <w:tcW w:w="747" w:type="dxa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11.4</w:t>
            </w:r>
          </w:p>
        </w:tc>
        <w:tc>
          <w:tcPr>
            <w:tcW w:w="921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1.0</w:t>
            </w:r>
            <w:r w:rsidR="00494F2A">
              <w:rPr>
                <w:sz w:val="14"/>
                <w:szCs w:val="14"/>
              </w:rPr>
              <w:t>-1.</w:t>
            </w:r>
            <w:r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40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8.3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10.3</w:t>
            </w:r>
          </w:p>
        </w:tc>
        <w:tc>
          <w:tcPr>
            <w:tcW w:w="747" w:type="dxa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12.7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="008824B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-1.</w:t>
            </w:r>
            <w:r w:rsidR="008824BC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60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9.5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11.8</w:t>
            </w:r>
          </w:p>
        </w:tc>
        <w:tc>
          <w:tcPr>
            <w:tcW w:w="747" w:type="dxa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  <w:r w:rsidR="008824BC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-1.</w:t>
            </w:r>
            <w:r w:rsidR="008824BC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10.7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13.3</w:t>
            </w:r>
          </w:p>
        </w:tc>
        <w:tc>
          <w:tcPr>
            <w:tcW w:w="747" w:type="dxa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16.4</w:t>
            </w:r>
          </w:p>
        </w:tc>
        <w:tc>
          <w:tcPr>
            <w:tcW w:w="921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1.1-1.7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00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11.9</w:t>
            </w:r>
          </w:p>
        </w:tc>
        <w:tc>
          <w:tcPr>
            <w:tcW w:w="747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14.7</w:t>
            </w:r>
          </w:p>
        </w:tc>
        <w:tc>
          <w:tcPr>
            <w:tcW w:w="747" w:type="dxa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18.2</w:t>
            </w:r>
          </w:p>
        </w:tc>
        <w:tc>
          <w:tcPr>
            <w:tcW w:w="921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1.2-1.8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25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13.4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20.5</w:t>
            </w:r>
          </w:p>
        </w:tc>
        <w:tc>
          <w:tcPr>
            <w:tcW w:w="921" w:type="dxa"/>
          </w:tcPr>
          <w:p w:rsidR="00494F2A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1.3-1.9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FD469E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50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14.8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18.4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22.7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1.4-2.1</w:t>
            </w:r>
          </w:p>
        </w:tc>
        <w:tc>
          <w:tcPr>
            <w:tcW w:w="992" w:type="dxa"/>
          </w:tcPr>
          <w:p w:rsidR="00494F2A" w:rsidRPr="00FD469E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80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16.6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20.6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25.4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1.4-2.2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  <w:tr w:rsidR="00494F2A" w:rsidRPr="004E7F35" w:rsidTr="00494F2A">
        <w:trPr>
          <w:trHeight w:val="170"/>
        </w:trPr>
        <w:tc>
          <w:tcPr>
            <w:tcW w:w="949" w:type="dxa"/>
            <w:shd w:val="clear" w:color="auto" w:fill="E7E6E6" w:themeFill="background2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 w:rsidRPr="004E7F35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15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18.7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8824BC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23.2</w:t>
            </w:r>
          </w:p>
        </w:tc>
        <w:tc>
          <w:tcPr>
            <w:tcW w:w="747" w:type="dxa"/>
            <w:shd w:val="clear" w:color="auto" w:fill="FFFFFF" w:themeFill="background1"/>
          </w:tcPr>
          <w:p w:rsidR="00494F2A" w:rsidRPr="00A61264" w:rsidRDefault="00494F2A" w:rsidP="00BB1B72">
            <w:pPr>
              <w:jc w:val="center"/>
              <w:rPr>
                <w:sz w:val="14"/>
                <w:szCs w:val="14"/>
              </w:rPr>
            </w:pPr>
            <w:r w:rsidRPr="00A61264">
              <w:rPr>
                <w:sz w:val="14"/>
                <w:szCs w:val="14"/>
              </w:rPr>
              <w:t>28.6</w:t>
            </w:r>
          </w:p>
        </w:tc>
        <w:tc>
          <w:tcPr>
            <w:tcW w:w="921" w:type="dxa"/>
          </w:tcPr>
          <w:p w:rsidR="00494F2A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1.5-2.3</w:t>
            </w:r>
          </w:p>
        </w:tc>
        <w:tc>
          <w:tcPr>
            <w:tcW w:w="992" w:type="dxa"/>
          </w:tcPr>
          <w:p w:rsidR="00494F2A" w:rsidRPr="004E7F35" w:rsidRDefault="00494F2A" w:rsidP="00BB1B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запросу</w:t>
            </w:r>
          </w:p>
        </w:tc>
      </w:tr>
    </w:tbl>
    <w:p w:rsidR="00F0119C" w:rsidRDefault="00F0119C"/>
    <w:p w:rsidR="00F0119C" w:rsidRDefault="00F0119C" w:rsidP="00F0119C">
      <w:r>
        <w:t>Трубы</w:t>
      </w:r>
      <w:r w:rsidRPr="001E1926">
        <w:t xml:space="preserve"> поставля</w:t>
      </w:r>
      <w:r>
        <w:t>ются</w:t>
      </w:r>
      <w:r w:rsidRPr="001E1926">
        <w:t xml:space="preserve"> с диаметром от </w:t>
      </w:r>
      <w:r w:rsidR="00494F2A">
        <w:t>63</w:t>
      </w:r>
      <w:r w:rsidRPr="001E1926">
        <w:t xml:space="preserve"> до 110 мм в бухтах</w:t>
      </w:r>
      <w:r>
        <w:t xml:space="preserve"> (по 100-200 метров)</w:t>
      </w:r>
      <w:r w:rsidRPr="001E1926">
        <w:t>.</w:t>
      </w:r>
      <w:r>
        <w:t xml:space="preserve">                                                                          </w:t>
      </w:r>
      <w:r w:rsidRPr="001E1926">
        <w:t xml:space="preserve"> Если диаметр превышает</w:t>
      </w:r>
      <w:r>
        <w:t xml:space="preserve"> </w:t>
      </w:r>
      <w:r w:rsidRPr="001E1926">
        <w:t>110 мм, трубы поставляются в виде отрезков (12</w:t>
      </w:r>
      <w:r>
        <w:t>-13</w:t>
      </w:r>
      <w:r w:rsidRPr="001E1926">
        <w:t xml:space="preserve"> метров).</w:t>
      </w:r>
    </w:p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F0119C" w:rsidRDefault="00F0119C"/>
    <w:p w:rsidR="00AE6C5F" w:rsidRDefault="00AE6C5F"/>
    <w:p w:rsidR="008824BC" w:rsidRDefault="008824BC"/>
    <w:p w:rsidR="008824BC" w:rsidRDefault="008824BC"/>
    <w:p w:rsidR="00F0119C" w:rsidRDefault="00F0119C">
      <w:r>
        <w:rPr>
          <w:lang w:val="en-US"/>
        </w:rPr>
        <w:t xml:space="preserve">                                                                                                                                                          </w:t>
      </w:r>
      <w:r w:rsidRPr="009D2846">
        <w:rPr>
          <w:lang w:val="en-US"/>
        </w:rPr>
        <w:t>http://www.stockpolymer.ru/</w:t>
      </w:r>
    </w:p>
    <w:sectPr w:rsidR="00F0119C" w:rsidSect="00F011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19C"/>
    <w:rsid w:val="002830CD"/>
    <w:rsid w:val="00494F2A"/>
    <w:rsid w:val="008824BC"/>
    <w:rsid w:val="00AE6C5F"/>
    <w:rsid w:val="00F0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60C4"/>
  <w15:chartTrackingRefBased/>
  <w15:docId w15:val="{C9684A12-1C46-430D-9A84-2A61B199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2018-11-02T13:38:00Z</cp:lastPrinted>
  <dcterms:created xsi:type="dcterms:W3CDTF">2018-11-02T13:05:00Z</dcterms:created>
  <dcterms:modified xsi:type="dcterms:W3CDTF">2018-11-02T13:48:00Z</dcterms:modified>
</cp:coreProperties>
</file>